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BE2" w:rsidRDefault="00091BE2" w:rsidP="00091BE2">
      <w:pPr>
        <w:pStyle w:val="a3"/>
        <w:jc w:val="both"/>
      </w:pPr>
      <w:r>
        <w:rPr>
          <w:rStyle w:val="a4"/>
          <w:sz w:val="28"/>
          <w:szCs w:val="28"/>
        </w:rPr>
        <w:t>История семьи Кашириных</w:t>
      </w:r>
    </w:p>
    <w:p w:rsidR="00091BE2" w:rsidRDefault="00091BE2" w:rsidP="00091BE2">
      <w:pPr>
        <w:pStyle w:val="a3"/>
        <w:jc w:val="both"/>
      </w:pPr>
      <w:r>
        <w:t xml:space="preserve">Про бабушку </w:t>
      </w:r>
      <w:proofErr w:type="spellStart"/>
      <w:r>
        <w:rPr>
          <w:rStyle w:val="a4"/>
        </w:rPr>
        <w:t>Аришу</w:t>
      </w:r>
      <w:proofErr w:type="spellEnd"/>
      <w:r>
        <w:t xml:space="preserve"> известно только, что в молодости ее похитил какой-то хан. Стал с ней жить. </w:t>
      </w:r>
      <w:proofErr w:type="spellStart"/>
      <w:r>
        <w:t>Ариша</w:t>
      </w:r>
      <w:proofErr w:type="spellEnd"/>
      <w:r>
        <w:t xml:space="preserve"> родила двоих детей: девочку Надю и мальчика. Мужа не любила. Выбрав момент, ночью, она сбежала. Посадила маленьких детей в лодку и переплыла реку. Это семейное предание рассказала Екатерина Егоровна Каширина.</w:t>
      </w:r>
    </w:p>
    <w:p w:rsidR="00091BE2" w:rsidRDefault="00091BE2" w:rsidP="00091BE2">
      <w:pPr>
        <w:pStyle w:val="a3"/>
        <w:jc w:val="both"/>
      </w:pPr>
      <w:r>
        <w:rPr>
          <w:rStyle w:val="a4"/>
        </w:rPr>
        <w:t>Надежда,</w:t>
      </w:r>
      <w:r>
        <w:t xml:space="preserve"> дочь </w:t>
      </w:r>
      <w:proofErr w:type="spellStart"/>
      <w:r>
        <w:t>Ариши</w:t>
      </w:r>
      <w:proofErr w:type="spellEnd"/>
      <w:r>
        <w:t xml:space="preserve"> родилась примерно в 1872 году. Вышла замуж за Якова Касаева, кубанского казака. Муж был строгий и горячий.</w:t>
      </w:r>
    </w:p>
    <w:p w:rsidR="00091BE2" w:rsidRDefault="00091BE2" w:rsidP="00091BE2">
      <w:pPr>
        <w:pStyle w:val="a3"/>
        <w:jc w:val="both"/>
      </w:pPr>
      <w:r>
        <w:t xml:space="preserve">В 1905 году родилась </w:t>
      </w:r>
      <w:r>
        <w:rPr>
          <w:rStyle w:val="a4"/>
        </w:rPr>
        <w:t xml:space="preserve">Наталья Касаева </w:t>
      </w:r>
      <w:r>
        <w:t xml:space="preserve">(Каширина в замужестве), а в 1910 году – </w:t>
      </w:r>
      <w:proofErr w:type="gramStart"/>
      <w:r>
        <w:t>Феня</w:t>
      </w:r>
      <w:proofErr w:type="gramEnd"/>
      <w:r>
        <w:t xml:space="preserve"> Касаева. Практически всю жизнь сестры были </w:t>
      </w:r>
      <w:proofErr w:type="spellStart"/>
      <w:r>
        <w:t>нерузлучны</w:t>
      </w:r>
      <w:proofErr w:type="spellEnd"/>
      <w:r>
        <w:t xml:space="preserve"> и дожили до глубокой старости.</w:t>
      </w:r>
    </w:p>
    <w:p w:rsidR="00091BE2" w:rsidRDefault="00091BE2" w:rsidP="00091BE2">
      <w:pPr>
        <w:pStyle w:val="a3"/>
        <w:jc w:val="both"/>
      </w:pPr>
      <w:r>
        <w:t>Борисова (в замужестве Волкова) Любовь помнит свою прабабушку Надю. Была она худой и в старости ослепла. Хоронили ее 2 мая, в 1958 году, на пасху. А Любовь, 1 мая шла на демонстрацию в белом фартуке и зашла к ней. Увидела, как прабабушка лежит.</w:t>
      </w:r>
    </w:p>
    <w:p w:rsidR="00091BE2" w:rsidRDefault="00091BE2" w:rsidP="00091BE2">
      <w:pPr>
        <w:pStyle w:val="a3"/>
        <w:jc w:val="both"/>
      </w:pPr>
      <w:bookmarkStart w:id="0" w:name="_GoBack"/>
      <w:bookmarkEnd w:id="0"/>
    </w:p>
    <w:p w:rsidR="00091BE2" w:rsidRDefault="00091BE2" w:rsidP="00091BE2">
      <w:pPr>
        <w:pStyle w:val="a3"/>
        <w:jc w:val="both"/>
      </w:pPr>
      <w:r>
        <w:t xml:space="preserve">Жили Касаевы в станице </w:t>
      </w:r>
      <w:proofErr w:type="spellStart"/>
      <w:r>
        <w:t>Ловлинской</w:t>
      </w:r>
      <w:proofErr w:type="spellEnd"/>
      <w:r>
        <w:t xml:space="preserve"> (река Кубань), близ Кропоткина. Там и родилась </w:t>
      </w:r>
      <w:r>
        <w:rPr>
          <w:rStyle w:val="a4"/>
        </w:rPr>
        <w:t>Наталья Касаева</w:t>
      </w:r>
      <w:r>
        <w:t xml:space="preserve">. Наталья окончила 3 класса церковно-приходской школы. Полюбила военного офицера, </w:t>
      </w:r>
      <w:proofErr w:type="gramStart"/>
      <w:r>
        <w:t>которые</w:t>
      </w:r>
      <w:proofErr w:type="gramEnd"/>
      <w:r>
        <w:t xml:space="preserve"> тогда стояли в станице. Мать узнала и запретила встречаться с ним. Против воли отдали Наталью замуж за Егора Каширина, местного горячего, сильного и вспыльчивого казака. Через неделю после свадьбы муж жестоко избил </w:t>
      </w:r>
      <w:proofErr w:type="gramStart"/>
      <w:r>
        <w:t>Наталью</w:t>
      </w:r>
      <w:proofErr w:type="gramEnd"/>
      <w:r>
        <w:t xml:space="preserve"> и она прибежала домой вся в слезах, ища защиты. Однако Надежда даже не пустила дочь на порог, сказав: «Он твой муж, с ним и живи, а у меня защиты не ищи». Долго Наталья не могла привыкнуть к суровому нраву мужа. Первая их дочь жила недолго. Вторая родилась, когда Наталье был 21 год, назвали Катей (в 1926 году). В 1928 году родился сын – Иван Каширин.</w:t>
      </w:r>
    </w:p>
    <w:p w:rsidR="00091BE2" w:rsidRDefault="00091BE2" w:rsidP="00091BE2">
      <w:pPr>
        <w:pStyle w:val="a3"/>
        <w:jc w:val="both"/>
      </w:pPr>
      <w:r>
        <w:t xml:space="preserve">По семейному преданию считается, что во время гражданской войны Егор Каширин был </w:t>
      </w:r>
      <w:proofErr w:type="spellStart"/>
      <w:r>
        <w:t>адьютантом</w:t>
      </w:r>
      <w:proofErr w:type="spellEnd"/>
      <w:r>
        <w:t xml:space="preserve"> у Ворошилова.</w:t>
      </w:r>
    </w:p>
    <w:p w:rsidR="00091BE2" w:rsidRDefault="00091BE2" w:rsidP="00091BE2">
      <w:pPr>
        <w:pStyle w:val="a3"/>
        <w:jc w:val="both"/>
      </w:pPr>
      <w:r>
        <w:t>Когда началась Великая отечественная война – ушел на фронт. Через некоторое время пришло известие, что Егор пропал без вести. Долгое время о нем не было никаких сведений. Лишь спустя несколько лет, выяснилось, что он погиб, сражаясь вблизи Новороссийска (Волчьи ворота), в горах.</w:t>
      </w:r>
    </w:p>
    <w:p w:rsidR="00091BE2" w:rsidRDefault="00091BE2" w:rsidP="00091BE2">
      <w:pPr>
        <w:pStyle w:val="a3"/>
        <w:jc w:val="both"/>
      </w:pPr>
      <w:r>
        <w:t xml:space="preserve">Наталья стала жить со своими детьми и матерью Надеждой. Потом, когда дети выросли и женились, Наталья стала жить со своей родной сестрой </w:t>
      </w:r>
      <w:proofErr w:type="gramStart"/>
      <w:r>
        <w:t>Феней</w:t>
      </w:r>
      <w:proofErr w:type="gramEnd"/>
      <w:r>
        <w:t>.</w:t>
      </w:r>
    </w:p>
    <w:p w:rsidR="00091BE2" w:rsidRDefault="00091BE2" w:rsidP="00091BE2">
      <w:pPr>
        <w:pStyle w:val="a3"/>
        <w:jc w:val="both"/>
      </w:pPr>
      <w:r>
        <w:t>Наталья рассказывала, что сидела в тюрьме. Внучка Люба спрашивала: «Как в тюрьме, ведь советская власть уже была?», а баба Наташа отвечала: «Вот советская власть меня и посадила». Тогда эта история умалчивалась. Все хранилось в тайне. Боялись репрессий.</w:t>
      </w:r>
    </w:p>
    <w:p w:rsidR="00091BE2" w:rsidRDefault="00091BE2" w:rsidP="00091BE2">
      <w:pPr>
        <w:pStyle w:val="a3"/>
        <w:jc w:val="both"/>
      </w:pPr>
      <w:r>
        <w:t xml:space="preserve">Наталья Касаева (Каширина) держала корову, но молоко пила только топленое. Занималась небольшим бизнесом. Ставила </w:t>
      </w:r>
      <w:proofErr w:type="spellStart"/>
      <w:r>
        <w:t>кислушку</w:t>
      </w:r>
      <w:proofErr w:type="spellEnd"/>
      <w:r>
        <w:t xml:space="preserve"> (так называли на Кубани ряженку или йогурт), продавала.</w:t>
      </w:r>
    </w:p>
    <w:p w:rsidR="00091BE2" w:rsidRDefault="00091BE2" w:rsidP="00091BE2">
      <w:pPr>
        <w:pStyle w:val="a3"/>
        <w:jc w:val="both"/>
      </w:pPr>
      <w:r>
        <w:t xml:space="preserve">Федора Касаева (1910 г.), или </w:t>
      </w:r>
      <w:proofErr w:type="gramStart"/>
      <w:r>
        <w:t>Феня</w:t>
      </w:r>
      <w:proofErr w:type="gramEnd"/>
      <w:r>
        <w:t xml:space="preserve">, вышла замуж за Ивана Павлова. В 1931 году родила девочку. Муж служил, а жена работала в колхозе. Уходили в поле на несколько дней, дети </w:t>
      </w:r>
      <w:r>
        <w:lastRenderedPageBreak/>
        <w:t>оставались дома одни. В 1933 году был страшный голод. Когда собирали зерно, нельзя было и горстку домой принести детям – всех обыскивали и расстреливали на месте. Касаевы вспоминают: «Иногда лишь присядешь, чтоб никто не видел и съешь пригоршню зерна». В 1938 г. Феня пришла с работы, а дочка умерла от голода</w:t>
      </w:r>
      <w:proofErr w:type="gramStart"/>
      <w:r>
        <w:t xml:space="preserve">., </w:t>
      </w:r>
      <w:proofErr w:type="gramEnd"/>
      <w:r>
        <w:t xml:space="preserve">так как нечего было есть. Муж погиб 1941 году во время Великой отечественной войны. Больше детей у </w:t>
      </w:r>
      <w:proofErr w:type="gramStart"/>
      <w:r>
        <w:t>Фени</w:t>
      </w:r>
      <w:proofErr w:type="gramEnd"/>
      <w:r>
        <w:t xml:space="preserve"> не было, замуж она не вышла. До конца жизни ходила в церковь, постилась и до яблочного спаса не ела ни яблочка. Жили Касаевы в городе Кропоткине, на улице Гагарина, д.6. Когда состарились, переехали к Каширину Ивану. Катя и Иван ухаживали за Бабушкой Надей, матерью Наташей и ее сестрой </w:t>
      </w:r>
      <w:proofErr w:type="gramStart"/>
      <w:r>
        <w:t>Феней</w:t>
      </w:r>
      <w:proofErr w:type="gramEnd"/>
      <w:r>
        <w:t>.</w:t>
      </w:r>
    </w:p>
    <w:p w:rsidR="00091BE2" w:rsidRDefault="00091BE2" w:rsidP="00091BE2">
      <w:pPr>
        <w:pStyle w:val="a3"/>
        <w:jc w:val="both"/>
      </w:pPr>
      <w:r>
        <w:t xml:space="preserve">В старости Наталья Каширина (Касаева) ослепла, а ее сестре сделали </w:t>
      </w:r>
      <w:proofErr w:type="spellStart"/>
      <w:r>
        <w:t>опрерацию</w:t>
      </w:r>
      <w:proofErr w:type="spellEnd"/>
      <w:r>
        <w:t xml:space="preserve"> на </w:t>
      </w:r>
      <w:proofErr w:type="gramStart"/>
      <w:r>
        <w:t>глазах</w:t>
      </w:r>
      <w:proofErr w:type="gramEnd"/>
      <w:r>
        <w:t xml:space="preserve"> и она продолжала видеть, хотя и носила очки. Наталье делать операцию было нельзя – у нее был тремор (руки </w:t>
      </w:r>
      <w:proofErr w:type="spellStart"/>
      <w:r>
        <w:t>тряслилсь</w:t>
      </w:r>
      <w:proofErr w:type="spellEnd"/>
      <w:r>
        <w:t>). Света Волкова (правнучка) помнит свою прабабушку. Как приходила к ней дом. В доме было три комнатки, расположенные трамвайчиком. Во дворе дома был большой палисадник из роз. И бабушка Наташа всегда давала Свете букет из разноцветных роз. В хате, было много старинной мебели. Света спросила: «А что у вас в шкафу?», надеясь отыскать что-нибудь старинное. А прабабушка сказала: «Как что? Вещи лежат». На стене висел старый отрывной календарь. Наталья перестала отрывать листки календаря, когда ослепла.</w:t>
      </w:r>
    </w:p>
    <w:p w:rsidR="00091BE2" w:rsidRDefault="00091BE2" w:rsidP="00091BE2">
      <w:pPr>
        <w:pStyle w:val="a3"/>
        <w:jc w:val="both"/>
      </w:pPr>
    </w:p>
    <w:p w:rsidR="00091BE2" w:rsidRDefault="00091BE2" w:rsidP="00091BE2">
      <w:pPr>
        <w:pStyle w:val="a3"/>
        <w:jc w:val="both"/>
      </w:pPr>
      <w:r>
        <w:t>Катя, дочь Натальи Кашириной, умерла раньше матери, прожив 74 года, в 1988 году.</w:t>
      </w:r>
    </w:p>
    <w:p w:rsidR="00091BE2" w:rsidRDefault="00091BE2" w:rsidP="00091BE2">
      <w:pPr>
        <w:pStyle w:val="a3"/>
        <w:jc w:val="both"/>
      </w:pPr>
      <w:r>
        <w:t>Наталья Яковлевна Касаева (в замужестве Каширина) дожила до 85 лет и умерла в 1990 году, естественной смертью. Через 2 года умерла и ее сестра Федора Яковлевна Павлова, умерла от инфекции при переломе ноги в возрасте 82 лет.</w:t>
      </w:r>
    </w:p>
    <w:p w:rsidR="00DE4816" w:rsidRDefault="00DE4816"/>
    <w:sectPr w:rsidR="00DE48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BE2"/>
    <w:rsid w:val="00091BE2"/>
    <w:rsid w:val="00DE4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1B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91BE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1B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91B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7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1</cp:revision>
  <dcterms:created xsi:type="dcterms:W3CDTF">2017-06-22T12:57:00Z</dcterms:created>
  <dcterms:modified xsi:type="dcterms:W3CDTF">2017-06-22T12:58:00Z</dcterms:modified>
</cp:coreProperties>
</file>