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701" w:rsidRDefault="00536701" w:rsidP="00536701">
      <w:pPr>
        <w:spacing w:after="0" w:line="100" w:lineRule="atLeast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Отчёт</w:t>
      </w:r>
    </w:p>
    <w:p w:rsidR="00536701" w:rsidRDefault="00536701" w:rsidP="00536701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учебной и производственной практике</w:t>
      </w:r>
    </w:p>
    <w:p w:rsidR="00536701" w:rsidRDefault="00536701" w:rsidP="0053670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ПМ. 02 Организация различных видов деятельности и общения детей с сохранным развитием</w:t>
      </w:r>
    </w:p>
    <w:p w:rsidR="00536701" w:rsidRDefault="00536701" w:rsidP="00536701">
      <w:pPr>
        <w:spacing w:after="0" w:line="100" w:lineRule="atLeast"/>
        <w:jc w:val="center"/>
        <w:rPr>
          <w:rFonts w:ascii="Times New Roman" w:hAnsi="Times New Roman"/>
          <w:sz w:val="28"/>
          <w:szCs w:val="32"/>
        </w:rPr>
      </w:pPr>
    </w:p>
    <w:p w:rsidR="00536701" w:rsidRDefault="00536701" w:rsidP="00536701">
      <w:pPr>
        <w:tabs>
          <w:tab w:val="left" w:pos="3585"/>
        </w:tabs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студентки группы 4 «Д» ОЗО Персидской Ксении Александровны</w:t>
      </w:r>
    </w:p>
    <w:p w:rsidR="00536701" w:rsidRDefault="00536701" w:rsidP="00536701">
      <w:pPr>
        <w:spacing w:after="0" w:line="10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проходившей на базе </w:t>
      </w:r>
      <w:r>
        <w:rPr>
          <w:rFonts w:ascii="Times New Roman" w:hAnsi="Times New Roman"/>
          <w:sz w:val="28"/>
          <w:szCs w:val="28"/>
        </w:rPr>
        <w:t>МОУ Детский сад № 337</w:t>
      </w:r>
      <w:proofErr w:type="gramEnd"/>
    </w:p>
    <w:p w:rsidR="00536701" w:rsidRDefault="00536701" w:rsidP="00536701">
      <w:pPr>
        <w:tabs>
          <w:tab w:val="left" w:pos="3585"/>
        </w:tabs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период с 09.01.2017 по 17.02.2017</w:t>
      </w:r>
    </w:p>
    <w:p w:rsidR="00536701" w:rsidRDefault="00536701" w:rsidP="00536701">
      <w:pPr>
        <w:spacing w:after="0" w:line="100" w:lineRule="atLeast"/>
        <w:jc w:val="center"/>
        <w:rPr>
          <w:rFonts w:ascii="Times New Roman" w:hAnsi="Times New Roman"/>
          <w:sz w:val="28"/>
          <w:szCs w:val="32"/>
        </w:rPr>
      </w:pPr>
    </w:p>
    <w:p w:rsidR="00536701" w:rsidRDefault="00536701" w:rsidP="00536701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прохождения учебной практики в детском саду № 228 мною были закреплены навыки и компетенции в сфере профессиональной деятельности, а также получен опыт в профессиональной сфере. Ознакомилась с целями, задачами, программой практики, а так же со структурой, содержанием, основными формами и требованиями к оформлению отчётности. Выполнила индивидуальный план производственной практики по ПМ. 02. Организация различных видов деятельности и общения детей с сохранным развитием</w:t>
      </w:r>
    </w:p>
    <w:p w:rsidR="00536701" w:rsidRDefault="00536701" w:rsidP="00536701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знакомства с дошкольным учреждением и основными его помещениями могу отметить следующее.</w:t>
      </w:r>
    </w:p>
    <w:p w:rsidR="00536701" w:rsidRDefault="00536701" w:rsidP="00536701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произвела знакомство с обязанностями и правами педагога дошкольного учреждения.</w:t>
      </w:r>
    </w:p>
    <w:p w:rsidR="00536701" w:rsidRDefault="00536701" w:rsidP="00536701">
      <w:pPr>
        <w:spacing w:before="120" w:after="12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Хронометраж моей деятельности, как воспитателя, заполнила в таблице:</w:t>
      </w:r>
    </w:p>
    <w:tbl>
      <w:tblPr>
        <w:tblW w:w="0" w:type="auto"/>
        <w:tblCellSpacing w:w="1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6"/>
        <w:gridCol w:w="1344"/>
        <w:gridCol w:w="2007"/>
        <w:gridCol w:w="1852"/>
        <w:gridCol w:w="1883"/>
        <w:gridCol w:w="1663"/>
      </w:tblGrid>
      <w:tr w:rsidR="00536701" w:rsidTr="00536701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Режимный процесс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Деятельность воспитателя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Деятельность помощника воспитателя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Деятельность детей</w:t>
            </w: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45 – 7.00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Пришла на работу. Начало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701" w:rsidRDefault="005367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7.00-8.00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Написала меню на день, встреча детей. Мытье игрушек. </w:t>
            </w:r>
            <w:proofErr w:type="spellStart"/>
            <w:r>
              <w:rPr>
                <w:rFonts w:ascii="Times New Roman" w:hAnsi="Times New Roman"/>
              </w:rPr>
              <w:t>Кварцевание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Приход детей</w:t>
            </w: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8.00- 8.40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Утренняя гимнастика. Подготовка к завтраку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Провела гимнастику. Организовала мытье рук перед завтраком, назначила и занялась руководством деятельности дежурных. Усаживание на стульчики. Рассказывание.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Приход на работу. Протирание подоконников, столов, стульев, подготовка посуды к раздаче пищи.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Утренняя гимнастика, гигиенические процедуры. Дежурство.</w:t>
            </w: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8.40-9.00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Завтрак. Подготовка к занятиям.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Завтрак. Следила за осанкой и культурой поведения за </w:t>
            </w:r>
            <w:r>
              <w:rPr>
                <w:rFonts w:ascii="Times New Roman" w:hAnsi="Times New Roman"/>
              </w:rPr>
              <w:lastRenderedPageBreak/>
              <w:t>столом.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Организовала рабочее пространство, вывесила и распределила пособия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Следит за чистотой, раздает добавку. Помогает убирать со стола, моет посуду, </w:t>
            </w:r>
            <w:r>
              <w:rPr>
                <w:rFonts w:ascii="Times New Roman" w:hAnsi="Times New Roman"/>
              </w:rPr>
              <w:lastRenderedPageBreak/>
              <w:t>убирает столы, пол.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Завтрак. Дети помогают убрать посуду со стола, подготовиться  </w:t>
            </w:r>
            <w:r>
              <w:rPr>
                <w:rFonts w:ascii="Times New Roman" w:hAnsi="Times New Roman"/>
              </w:rPr>
              <w:lastRenderedPageBreak/>
              <w:t>к занятиям, раздают тетради (альбомы)</w:t>
            </w: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9.00- 10.50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Занятие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Перерыв 10 мин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Занятие Перерыв 10мин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Провела занятие по математике с использованием</w:t>
            </w:r>
            <w:proofErr w:type="gramStart"/>
            <w:r>
              <w:rPr>
                <w:rFonts w:ascii="Times New Roman" w:hAnsi="Times New Roman"/>
              </w:rPr>
              <w:t xml:space="preserve"> 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палоче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Кюизенера</w:t>
            </w:r>
            <w:proofErr w:type="spellEnd"/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Проводит педагог по </w:t>
            </w:r>
            <w:proofErr w:type="spellStart"/>
            <w:r>
              <w:rPr>
                <w:rFonts w:ascii="Times New Roman" w:hAnsi="Times New Roman"/>
              </w:rPr>
              <w:t>муз</w:t>
            </w:r>
            <w:proofErr w:type="gramStart"/>
            <w:r>
              <w:rPr>
                <w:rFonts w:ascii="Times New Roman" w:hAnsi="Times New Roman"/>
              </w:rPr>
              <w:t>.в</w:t>
            </w:r>
            <w:proofErr w:type="gramEnd"/>
            <w:r>
              <w:rPr>
                <w:rFonts w:ascii="Times New Roman" w:hAnsi="Times New Roman"/>
              </w:rPr>
              <w:t>оспитанию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занятии учит понимать смысл просмотренного фильма, давать оценку поступкам героев, развивать интерес к произведениям, расширять и активизировать словарный запас.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Убирает туалет, спальню, коридор.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Помогает перейти в муз зал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Сидит с детьми пока воспитатель устанавливает аппаратуру.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Помогает перейти в группу.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Убирает оборудование.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вырезают из сложенной гармошкой бумаги рисунок орнамент в полосе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Организованно парами переходят в муз зал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Поют, выполняют задания педагога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Смотрят мультфильм в муз зале. Дают оценку поступкам. Отвечают на вопросы.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Организованно парами переходят в группу</w:t>
            </w:r>
          </w:p>
        </w:tc>
        <w:tc>
          <w:tcPr>
            <w:tcW w:w="0" w:type="auto"/>
            <w:vAlign w:val="center"/>
            <w:hideMark/>
          </w:tcPr>
          <w:p w:rsidR="00536701" w:rsidRDefault="0053670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10.50- 12.30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прогулке. Выход на участок. Проведение подвижной игры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возвращения с прогулки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прогулке, помогает одеваться детям. Провожает на участок, помогает вынести выносной материал.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Убирает группу, проветривает спальню и группу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прогулк</w:t>
            </w:r>
            <w:proofErr w:type="gramStart"/>
            <w:r>
              <w:rPr>
                <w:rFonts w:ascii="Times New Roman" w:hAnsi="Times New Roman"/>
              </w:rPr>
              <w:t>е-</w:t>
            </w:r>
            <w:proofErr w:type="gramEnd"/>
            <w:r>
              <w:rPr>
                <w:rFonts w:ascii="Times New Roman" w:hAnsi="Times New Roman"/>
              </w:rPr>
              <w:t xml:space="preserve"> одевание.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Выход на участок парами, помогают нести лопатки.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становятся в две колонны, между колоннами 3-4 шага. Перед колоннами линия старта. В руках первых в колонне мешочек с 5-6 картофелинами.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0" w:type="auto"/>
            <w:vAlign w:val="center"/>
            <w:hideMark/>
          </w:tcPr>
          <w:p w:rsidR="00536701" w:rsidRDefault="0053670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12.30-12. 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Напоминает о гигиенических процедурах.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Руководство деятельностью дежурных.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Обед.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со стола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Подготовка к обеду столов, посуды. Приносит </w:t>
            </w:r>
            <w:r>
              <w:rPr>
                <w:rFonts w:ascii="Times New Roman" w:hAnsi="Times New Roman"/>
              </w:rPr>
              <w:lastRenderedPageBreak/>
              <w:t>обед.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Дает добавку, вытирает со стола.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со стола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Гигиенические процедуры. Подготовка к </w:t>
            </w:r>
            <w:r>
              <w:rPr>
                <w:rFonts w:ascii="Times New Roman" w:hAnsi="Times New Roman"/>
              </w:rPr>
              <w:lastRenderedPageBreak/>
              <w:t>обеду.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Обед.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со стола</w:t>
            </w:r>
          </w:p>
        </w:tc>
        <w:tc>
          <w:tcPr>
            <w:tcW w:w="0" w:type="auto"/>
            <w:vAlign w:val="center"/>
            <w:hideMark/>
          </w:tcPr>
          <w:p w:rsidR="00536701" w:rsidRDefault="0053670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12.50-15.00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ко сну. Следит за выполнением гигиенических процедур.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Укладывание, чтение сказки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Наблюдение за детьми. </w:t>
            </w:r>
            <w:proofErr w:type="spellStart"/>
            <w:r>
              <w:rPr>
                <w:rFonts w:ascii="Times New Roman" w:hAnsi="Times New Roman"/>
              </w:rPr>
              <w:t>Пересменка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Подъем детей. Туалет.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Гимнастика после сна – проводится </w:t>
            </w:r>
            <w:proofErr w:type="gramStart"/>
            <w:r>
              <w:rPr>
                <w:rFonts w:ascii="Times New Roman" w:hAnsi="Times New Roman"/>
              </w:rPr>
              <w:t>мед работником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Готовит спальню ко сну. Моет посуду, пол группы, коридор, проветривает группу.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Уходит на обед.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ко сну. Гигиенические процедуры. Расправление кровати. Укладывание. Сон. Подъем. Выполнение гимнастики после сна.</w:t>
            </w:r>
          </w:p>
        </w:tc>
        <w:tc>
          <w:tcPr>
            <w:tcW w:w="0" w:type="auto"/>
            <w:vAlign w:val="center"/>
            <w:hideMark/>
          </w:tcPr>
          <w:p w:rsidR="00536701" w:rsidRDefault="0053670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15.20-15.50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Полдник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Гигиенические процедуры. Руководство деятельностью дежурных.</w:t>
            </w:r>
          </w:p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Полдник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Приходит с обеда. Готовит посуду, для раздачи. Раскладывает пищу. Дает добавку. Убирает со столов.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полднику. Гигиенические процедуры. Руководство деятельностью дежурных. Полдник</w:t>
            </w:r>
          </w:p>
        </w:tc>
        <w:tc>
          <w:tcPr>
            <w:tcW w:w="0" w:type="auto"/>
            <w:vAlign w:val="center"/>
            <w:hideMark/>
          </w:tcPr>
          <w:p w:rsidR="00536701" w:rsidRDefault="0053670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15.50- 16.10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8"/>
              </w:rPr>
              <w:t xml:space="preserve">проведение занятия по обучению детей рассказыванию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 уборку спальни, мытье посуды, подметание крошек с пола.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Участвуют в беседе.</w:t>
            </w:r>
          </w:p>
        </w:tc>
        <w:tc>
          <w:tcPr>
            <w:tcW w:w="0" w:type="auto"/>
            <w:vAlign w:val="center"/>
            <w:hideMark/>
          </w:tcPr>
          <w:p w:rsidR="00536701" w:rsidRDefault="0053670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16.10- 17.30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Наблюдала и </w:t>
            </w:r>
            <w:proofErr w:type="spellStart"/>
            <w:r>
              <w:rPr>
                <w:rFonts w:ascii="Times New Roman" w:hAnsi="Times New Roman"/>
              </w:rPr>
              <w:t>направлялаигры</w:t>
            </w:r>
            <w:proofErr w:type="spellEnd"/>
            <w:r>
              <w:rPr>
                <w:rFonts w:ascii="Times New Roman" w:hAnsi="Times New Roman"/>
              </w:rPr>
              <w:t xml:space="preserve"> в игровом уголке, свободную творческую деятельность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Присутствует в группе, читает сказки, играет в настольные игры с детьми. Уходит домой.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Игры в игровом уголке, свободная творческая деятельность и т.д.</w:t>
            </w:r>
          </w:p>
        </w:tc>
        <w:tc>
          <w:tcPr>
            <w:tcW w:w="0" w:type="auto"/>
            <w:vAlign w:val="center"/>
            <w:hideMark/>
          </w:tcPr>
          <w:p w:rsidR="00536701" w:rsidRDefault="0053670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6701" w:rsidTr="0053670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17.00-17.30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Прощалась с детьми. Беседовала с родителями. Ушла домой.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6701" w:rsidRDefault="005367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0" w:type="auto"/>
            <w:vAlign w:val="center"/>
            <w:hideMark/>
          </w:tcPr>
          <w:p w:rsidR="00536701" w:rsidRDefault="0053670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536701" w:rsidRDefault="00536701" w:rsidP="0053670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6701" w:rsidRDefault="00536701" w:rsidP="00536701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kern w:val="28"/>
          <w:sz w:val="24"/>
          <w:szCs w:val="24"/>
        </w:rPr>
        <w:t xml:space="preserve"> результате прохождения учебной практики </w:t>
      </w:r>
      <w:r>
        <w:rPr>
          <w:rFonts w:ascii="Times New Roman" w:hAnsi="Times New Roman"/>
          <w:kern w:val="28"/>
          <w:sz w:val="24"/>
          <w:szCs w:val="24"/>
        </w:rPr>
        <w:t xml:space="preserve">осуществила следующие виды работы: </w:t>
      </w: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провела н</w:t>
      </w:r>
      <w:r>
        <w:rPr>
          <w:rFonts w:ascii="Times New Roman" w:hAnsi="Times New Roman"/>
          <w:sz w:val="24"/>
          <w:szCs w:val="24"/>
        </w:rPr>
        <w:t>аблюдение и анализ занятий по обучению детей рассказыванию</w:t>
      </w:r>
      <w:r>
        <w:rPr>
          <w:rFonts w:ascii="Times New Roman" w:hAnsi="Times New Roman"/>
          <w:sz w:val="24"/>
          <w:szCs w:val="24"/>
        </w:rPr>
        <w:t xml:space="preserve"> в разновозрастных группах;</w:t>
      </w: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провела наблюдение и анализ проведения работы по ознакомлению с художественной литературой. </w:t>
      </w: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наблюдала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 xml:space="preserve"> проведени</w:t>
      </w:r>
      <w:r>
        <w:rPr>
          <w:rFonts w:ascii="Times New Roman" w:hAnsi="Times New Roman"/>
          <w:sz w:val="24"/>
          <w:szCs w:val="24"/>
        </w:rPr>
        <w:t>ем</w:t>
      </w:r>
      <w:r>
        <w:rPr>
          <w:rFonts w:ascii="Times New Roman" w:hAnsi="Times New Roman"/>
          <w:sz w:val="24"/>
          <w:szCs w:val="24"/>
        </w:rPr>
        <w:t xml:space="preserve"> индивидуальной работы по развитию речи детей.</w:t>
      </w: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аблюд</w:t>
      </w:r>
      <w:r>
        <w:rPr>
          <w:rFonts w:ascii="Times New Roman" w:hAnsi="Times New Roman"/>
          <w:sz w:val="24"/>
          <w:szCs w:val="24"/>
        </w:rPr>
        <w:t>ала</w:t>
      </w:r>
      <w:r>
        <w:rPr>
          <w:rFonts w:ascii="Times New Roman" w:hAnsi="Times New Roman"/>
          <w:sz w:val="24"/>
          <w:szCs w:val="24"/>
        </w:rPr>
        <w:t xml:space="preserve"> и анализ</w:t>
      </w:r>
      <w:r>
        <w:rPr>
          <w:rFonts w:ascii="Times New Roman" w:hAnsi="Times New Roman"/>
          <w:sz w:val="24"/>
          <w:szCs w:val="24"/>
        </w:rPr>
        <w:t>ировала</w:t>
      </w:r>
      <w:r>
        <w:rPr>
          <w:rFonts w:ascii="Times New Roman" w:hAnsi="Times New Roman"/>
          <w:sz w:val="24"/>
          <w:szCs w:val="24"/>
        </w:rPr>
        <w:t xml:space="preserve"> предметно-развивающ</w:t>
      </w:r>
      <w:r>
        <w:rPr>
          <w:rFonts w:ascii="Times New Roman" w:hAnsi="Times New Roman"/>
          <w:sz w:val="24"/>
          <w:szCs w:val="24"/>
        </w:rPr>
        <w:t>ую</w:t>
      </w:r>
      <w:r>
        <w:rPr>
          <w:rFonts w:ascii="Times New Roman" w:hAnsi="Times New Roman"/>
          <w:sz w:val="24"/>
          <w:szCs w:val="24"/>
        </w:rPr>
        <w:t xml:space="preserve"> сред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по математическому развитию дошкольников в разных возрастных группах. </w:t>
      </w:r>
    </w:p>
    <w:p w:rsidR="00536701" w:rsidRDefault="00536701" w:rsidP="00536701">
      <w:pPr>
        <w:spacing w:before="120" w:after="120" w:line="240" w:lineRule="auto"/>
        <w:ind w:firstLine="567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провела а</w:t>
      </w:r>
      <w:r>
        <w:rPr>
          <w:rFonts w:ascii="Times New Roman" w:hAnsi="Times New Roman"/>
          <w:sz w:val="24"/>
          <w:szCs w:val="24"/>
        </w:rPr>
        <w:t>нализ календарного плана работы по развитию математических представлений у детей в разных возрастных группах</w:t>
      </w:r>
      <w:r>
        <w:rPr>
          <w:rFonts w:ascii="Times New Roman" w:hAnsi="Times New Roman"/>
          <w:sz w:val="24"/>
          <w:szCs w:val="24"/>
        </w:rPr>
        <w:t>.</w:t>
      </w: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осуществила а</w:t>
      </w:r>
      <w:r>
        <w:rPr>
          <w:rFonts w:ascii="Times New Roman" w:hAnsi="Times New Roman"/>
          <w:sz w:val="24"/>
          <w:szCs w:val="24"/>
        </w:rPr>
        <w:t xml:space="preserve">нализ предметно-игровой среды в разных группах. </w:t>
      </w: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наблюдала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проведением </w:t>
      </w:r>
      <w:r>
        <w:rPr>
          <w:rFonts w:ascii="Times New Roman" w:hAnsi="Times New Roman"/>
          <w:sz w:val="24"/>
          <w:szCs w:val="24"/>
        </w:rPr>
        <w:t xml:space="preserve">занятий по рисованию в 3-х возрастных группах. </w:t>
      </w: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аблюд</w:t>
      </w:r>
      <w:r>
        <w:rPr>
          <w:rFonts w:ascii="Times New Roman" w:hAnsi="Times New Roman"/>
          <w:sz w:val="24"/>
          <w:szCs w:val="24"/>
        </w:rPr>
        <w:t xml:space="preserve">ала и анализировала </w:t>
      </w:r>
      <w:r>
        <w:rPr>
          <w:rFonts w:ascii="Times New Roman" w:hAnsi="Times New Roman"/>
          <w:sz w:val="24"/>
          <w:szCs w:val="24"/>
        </w:rPr>
        <w:t>развлечени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младши</w:t>
      </w:r>
      <w:r>
        <w:rPr>
          <w:rFonts w:ascii="Times New Roman" w:hAnsi="Times New Roman"/>
          <w:sz w:val="24"/>
          <w:szCs w:val="24"/>
        </w:rPr>
        <w:t xml:space="preserve">х и старших группах).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наблюдала </w:t>
      </w:r>
      <w:r>
        <w:rPr>
          <w:rFonts w:ascii="Times New Roman" w:hAnsi="Times New Roman"/>
          <w:sz w:val="24"/>
          <w:szCs w:val="24"/>
        </w:rPr>
        <w:t xml:space="preserve"> и анализ</w:t>
      </w:r>
      <w:r>
        <w:rPr>
          <w:rFonts w:ascii="Times New Roman" w:hAnsi="Times New Roman"/>
          <w:sz w:val="24"/>
          <w:szCs w:val="24"/>
        </w:rPr>
        <w:t xml:space="preserve">ировала </w:t>
      </w:r>
      <w:r>
        <w:rPr>
          <w:rFonts w:ascii="Times New Roman" w:hAnsi="Times New Roman"/>
          <w:sz w:val="24"/>
          <w:szCs w:val="24"/>
        </w:rPr>
        <w:t xml:space="preserve">  праздник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(в младших и старших группах).   </w:t>
      </w: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дала а</w:t>
      </w:r>
      <w:r>
        <w:rPr>
          <w:rFonts w:ascii="Times New Roman" w:hAnsi="Times New Roman"/>
          <w:sz w:val="24"/>
          <w:szCs w:val="24"/>
        </w:rPr>
        <w:t>нализ предметно-музыкальной развивающей среды в разных возрастных группах.</w:t>
      </w:r>
    </w:p>
    <w:p w:rsidR="00536701" w:rsidRDefault="00536701" w:rsidP="00536701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За время практики сформированы общие и профессиональные компетенции практики по </w:t>
      </w:r>
      <w:r>
        <w:rPr>
          <w:rFonts w:ascii="Times New Roman" w:hAnsi="Times New Roman"/>
          <w:sz w:val="24"/>
          <w:szCs w:val="24"/>
        </w:rPr>
        <w:t>ПМ. 02. Организация различных видов деятельности и общения детей с сохранным развитием.</w:t>
      </w:r>
    </w:p>
    <w:p w:rsidR="00536701" w:rsidRDefault="00536701" w:rsidP="00536701">
      <w:pPr>
        <w:spacing w:before="120" w:after="120" w:line="240" w:lineRule="auto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>За время прохождения учебной практики мной были получены навыки общения с коллективом и детьми; навыки ведения воспитательных занятий:</w:t>
      </w:r>
    </w:p>
    <w:p w:rsidR="003D4345" w:rsidRDefault="00536701" w:rsidP="003D4345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осуществила подготовку и проведение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сюжетно-ролевых игр</w:t>
      </w:r>
      <w:r w:rsidR="003D4345">
        <w:rPr>
          <w:rFonts w:ascii="Times New Roman" w:hAnsi="Times New Roman"/>
          <w:sz w:val="24"/>
          <w:szCs w:val="24"/>
        </w:rPr>
        <w:t xml:space="preserve">, игр со строительным материалом </w:t>
      </w:r>
      <w:r>
        <w:rPr>
          <w:rFonts w:ascii="Times New Roman" w:hAnsi="Times New Roman"/>
          <w:sz w:val="24"/>
          <w:szCs w:val="24"/>
        </w:rPr>
        <w:t xml:space="preserve"> </w:t>
      </w:r>
      <w:r w:rsidR="003D4345">
        <w:rPr>
          <w:rFonts w:ascii="Times New Roman" w:hAnsi="Times New Roman"/>
          <w:sz w:val="24"/>
          <w:szCs w:val="24"/>
        </w:rPr>
        <w:t xml:space="preserve">(«Больница», «Теремок») </w:t>
      </w:r>
      <w:r>
        <w:rPr>
          <w:rFonts w:ascii="Times New Roman" w:hAnsi="Times New Roman"/>
          <w:sz w:val="24"/>
          <w:szCs w:val="24"/>
        </w:rPr>
        <w:t xml:space="preserve">в разных возрастных группах. </w:t>
      </w:r>
    </w:p>
    <w:p w:rsidR="003D4345" w:rsidRDefault="003D4345" w:rsidP="003D4345">
      <w:pPr>
        <w:spacing w:before="120" w:after="12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- о</w:t>
      </w:r>
      <w:r w:rsidRPr="00AE644C">
        <w:rPr>
          <w:rFonts w:ascii="Times New Roman" w:hAnsi="Times New Roman" w:cs="Times New Roman"/>
        </w:rPr>
        <w:t xml:space="preserve">рганизовала подготовку </w:t>
      </w:r>
      <w:r>
        <w:rPr>
          <w:rFonts w:ascii="Times New Roman" w:hAnsi="Times New Roman" w:cs="Times New Roman"/>
        </w:rPr>
        <w:t xml:space="preserve">и проведение </w:t>
      </w:r>
      <w:r w:rsidRPr="00AE644C">
        <w:rPr>
          <w:rFonts w:ascii="Times New Roman" w:hAnsi="Times New Roman" w:cs="Times New Roman"/>
        </w:rPr>
        <w:t xml:space="preserve">к </w:t>
      </w:r>
      <w:r w:rsidRPr="00AE644C">
        <w:rPr>
          <w:rFonts w:ascii="Times New Roman" w:eastAsia="Calibri" w:hAnsi="Times New Roman" w:cs="Times New Roman"/>
        </w:rPr>
        <w:t>театрализованной деятельности</w:t>
      </w:r>
      <w:r>
        <w:rPr>
          <w:rFonts w:ascii="Times New Roman" w:eastAsia="Calibri" w:hAnsi="Times New Roman" w:cs="Times New Roman"/>
        </w:rPr>
        <w:t xml:space="preserve"> </w:t>
      </w:r>
      <w:r w:rsidRPr="00AE644C">
        <w:rPr>
          <w:rFonts w:ascii="Times New Roman" w:eastAsia="Calibri" w:hAnsi="Times New Roman" w:cs="Times New Roman"/>
        </w:rPr>
        <w:t>во второй младшей группе</w:t>
      </w:r>
      <w:r>
        <w:rPr>
          <w:rFonts w:ascii="Times New Roman" w:eastAsia="Calibri" w:hAnsi="Times New Roman" w:cs="Times New Roman"/>
        </w:rPr>
        <w:t xml:space="preserve"> по теме </w:t>
      </w:r>
      <w:proofErr w:type="gramStart"/>
      <w:r>
        <w:rPr>
          <w:rFonts w:ascii="Times New Roman" w:eastAsia="Calibri" w:hAnsi="Times New Roman" w:cs="Times New Roman"/>
        </w:rPr>
        <w:t>:</w:t>
      </w:r>
      <w:r w:rsidRPr="00AE644C">
        <w:rPr>
          <w:rFonts w:ascii="Times New Roman" w:hAnsi="Times New Roman" w:cs="Times New Roman"/>
        </w:rPr>
        <w:t>«</w:t>
      </w:r>
      <w:proofErr w:type="gramEnd"/>
      <w:r w:rsidRPr="00AE644C">
        <w:rPr>
          <w:rFonts w:ascii="Times New Roman" w:eastAsia="Calibri" w:hAnsi="Times New Roman" w:cs="Times New Roman"/>
        </w:rPr>
        <w:t>Отыскали перчатки, вот спасибо котятки</w:t>
      </w:r>
      <w:r w:rsidRPr="00AE644C">
        <w:rPr>
          <w:rFonts w:ascii="Times New Roman" w:hAnsi="Times New Roman" w:cs="Times New Roman"/>
        </w:rPr>
        <w:t xml:space="preserve">». </w:t>
      </w:r>
    </w:p>
    <w:p w:rsidR="003D4345" w:rsidRDefault="003D4345" w:rsidP="003D4345">
      <w:pPr>
        <w:spacing w:before="120" w:after="120" w:line="240" w:lineRule="auto"/>
        <w:ind w:firstLine="567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- организовала </w:t>
      </w:r>
      <w:r>
        <w:rPr>
          <w:rFonts w:ascii="Times New Roman CYR" w:hAnsi="Times New Roman CYR" w:cs="Times New Roman CYR"/>
        </w:rPr>
        <w:t xml:space="preserve"> с детьми дежурств</w:t>
      </w:r>
      <w:r>
        <w:rPr>
          <w:rFonts w:ascii="Times New Roman CYR" w:hAnsi="Times New Roman CYR" w:cs="Times New Roman CYR"/>
        </w:rPr>
        <w:t>а</w:t>
      </w:r>
      <w:r>
        <w:rPr>
          <w:rFonts w:ascii="Times New Roman CYR" w:hAnsi="Times New Roman CYR" w:cs="Times New Roman CYR"/>
        </w:rPr>
        <w:t xml:space="preserve"> по уголку природы, столовой, занятиям</w:t>
      </w:r>
      <w:r>
        <w:rPr>
          <w:rFonts w:ascii="Times New Roman CYR" w:hAnsi="Times New Roman CYR" w:cs="Times New Roman CYR"/>
        </w:rPr>
        <w:t>;</w:t>
      </w:r>
    </w:p>
    <w:p w:rsidR="003D4345" w:rsidRDefault="003D4345" w:rsidP="003D4345">
      <w:pPr>
        <w:spacing w:before="120"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4C39CC">
        <w:rPr>
          <w:rFonts w:ascii="Times New Roman" w:hAnsi="Times New Roman" w:cs="Times New Roman"/>
          <w:sz w:val="24"/>
          <w:szCs w:val="24"/>
        </w:rPr>
        <w:t>одготовила методическую разработку НОД на тему «Поможем растениям в уголке природе»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4345" w:rsidRDefault="003D4345" w:rsidP="003D4345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>
        <w:rPr>
          <w:rFonts w:ascii="Times New Roman" w:hAnsi="Times New Roman" w:cs="Times New Roman"/>
          <w:sz w:val="24"/>
          <w:szCs w:val="24"/>
        </w:rPr>
        <w:t>рганизовала подготовку м</w:t>
      </w:r>
      <w:r w:rsidRPr="00E43CFA">
        <w:rPr>
          <w:rFonts w:ascii="Times New Roman" w:eastAsia="Calibri" w:hAnsi="Times New Roman" w:cs="Times New Roman"/>
          <w:sz w:val="24"/>
          <w:szCs w:val="24"/>
        </w:rPr>
        <w:t>узыкально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43CFA">
        <w:rPr>
          <w:rFonts w:ascii="Times New Roman" w:eastAsia="Calibri" w:hAnsi="Times New Roman" w:cs="Times New Roman"/>
          <w:sz w:val="24"/>
          <w:szCs w:val="24"/>
        </w:rPr>
        <w:t xml:space="preserve"> развлечени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CFA">
        <w:rPr>
          <w:rFonts w:ascii="Times New Roman" w:eastAsia="Calibri" w:hAnsi="Times New Roman" w:cs="Times New Roman"/>
          <w:sz w:val="24"/>
          <w:szCs w:val="24"/>
        </w:rPr>
        <w:t xml:space="preserve">  с элемента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ми изобразительной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Pr="00E43CFA">
        <w:rPr>
          <w:rFonts w:ascii="Times New Roman" w:eastAsia="Calibri" w:hAnsi="Times New Roman" w:cs="Times New Roman"/>
          <w:sz w:val="24"/>
          <w:szCs w:val="24"/>
        </w:rPr>
        <w:t>Путешествие на Марс»</w:t>
      </w:r>
    </w:p>
    <w:p w:rsidR="003D4345" w:rsidRDefault="003D4345" w:rsidP="003D4345">
      <w:pPr>
        <w:spacing w:before="120" w:after="120" w:line="240" w:lineRule="auto"/>
        <w:ind w:firstLine="567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- о</w:t>
      </w:r>
      <w:r>
        <w:rPr>
          <w:rFonts w:ascii="Times New Roman CYR" w:hAnsi="Times New Roman CYR" w:cs="Times New Roman CYR"/>
        </w:rPr>
        <w:t>рганиз</w:t>
      </w:r>
      <w:r>
        <w:rPr>
          <w:rFonts w:ascii="Times New Roman CYR" w:hAnsi="Times New Roman CYR" w:cs="Times New Roman CYR"/>
        </w:rPr>
        <w:t>овала</w:t>
      </w:r>
      <w:r>
        <w:rPr>
          <w:rFonts w:ascii="Times New Roman CYR" w:hAnsi="Times New Roman CYR" w:cs="Times New Roman CYR"/>
        </w:rPr>
        <w:t xml:space="preserve"> и прове</w:t>
      </w:r>
      <w:r>
        <w:rPr>
          <w:rFonts w:ascii="Times New Roman CYR" w:hAnsi="Times New Roman CYR" w:cs="Times New Roman CYR"/>
        </w:rPr>
        <w:t>ла занятия</w:t>
      </w:r>
      <w:r>
        <w:rPr>
          <w:rFonts w:ascii="Times New Roman CYR" w:hAnsi="Times New Roman CYR" w:cs="Times New Roman CYR"/>
        </w:rPr>
        <w:t xml:space="preserve"> работы по ознакомлению с художественной литературой</w:t>
      </w:r>
    </w:p>
    <w:p w:rsidR="003D4345" w:rsidRDefault="003D4345" w:rsidP="003D4345">
      <w:pPr>
        <w:spacing w:before="120" w:after="120" w:line="240" w:lineRule="auto"/>
        <w:ind w:firstLine="567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- провела ан</w:t>
      </w:r>
      <w:r>
        <w:rPr>
          <w:rFonts w:ascii="Times New Roman CYR" w:hAnsi="Times New Roman CYR" w:cs="Times New Roman CYR"/>
        </w:rPr>
        <w:t xml:space="preserve">ализ планов </w:t>
      </w:r>
      <w:proofErr w:type="spellStart"/>
      <w:r>
        <w:rPr>
          <w:rFonts w:ascii="Times New Roman CYR" w:hAnsi="Times New Roman CYR" w:cs="Times New Roman CYR"/>
        </w:rPr>
        <w:t>воспитательно-образоватеной</w:t>
      </w:r>
      <w:proofErr w:type="spellEnd"/>
      <w:r>
        <w:rPr>
          <w:rFonts w:ascii="Times New Roman CYR" w:hAnsi="Times New Roman CYR" w:cs="Times New Roman CYR"/>
        </w:rPr>
        <w:t xml:space="preserve"> с детьми на предмет планирования работы по развитию речи</w:t>
      </w:r>
      <w:r>
        <w:rPr>
          <w:rFonts w:ascii="Times New Roman CYR" w:hAnsi="Times New Roman CYR" w:cs="Times New Roman CYR"/>
        </w:rPr>
        <w:t>;</w:t>
      </w:r>
      <w:bookmarkStart w:id="0" w:name="_GoBack"/>
      <w:bookmarkEnd w:id="0"/>
    </w:p>
    <w:p w:rsidR="003D4345" w:rsidRPr="00E43CFA" w:rsidRDefault="003D4345" w:rsidP="003D4345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</w:rPr>
        <w:t>- р</w:t>
      </w:r>
      <w:r>
        <w:rPr>
          <w:rFonts w:ascii="Times New Roman CYR" w:hAnsi="Times New Roman CYR" w:cs="Times New Roman CYR"/>
        </w:rPr>
        <w:t>азраб</w:t>
      </w:r>
      <w:r>
        <w:rPr>
          <w:rFonts w:ascii="Times New Roman CYR" w:hAnsi="Times New Roman CYR" w:cs="Times New Roman CYR"/>
        </w:rPr>
        <w:t>отала</w:t>
      </w:r>
      <w:r>
        <w:rPr>
          <w:rFonts w:ascii="Times New Roman CYR" w:hAnsi="Times New Roman CYR" w:cs="Times New Roman CYR"/>
        </w:rPr>
        <w:t xml:space="preserve"> конспект</w:t>
      </w:r>
      <w:r>
        <w:rPr>
          <w:rFonts w:ascii="Times New Roman CYR" w:hAnsi="Times New Roman CYR" w:cs="Times New Roman CYR"/>
        </w:rPr>
        <w:t xml:space="preserve">ы и провела </w:t>
      </w:r>
      <w:r>
        <w:rPr>
          <w:rFonts w:ascii="Times New Roman CYR" w:hAnsi="Times New Roman CYR" w:cs="Times New Roman CYR"/>
        </w:rPr>
        <w:t>заняти</w:t>
      </w:r>
      <w:r>
        <w:rPr>
          <w:rFonts w:ascii="Times New Roman CYR" w:hAnsi="Times New Roman CYR" w:cs="Times New Roman CYR"/>
        </w:rPr>
        <w:t>я</w:t>
      </w:r>
      <w:r>
        <w:rPr>
          <w:rFonts w:ascii="Times New Roman CYR" w:hAnsi="Times New Roman CYR" w:cs="Times New Roman CYR"/>
        </w:rPr>
        <w:t xml:space="preserve"> по математическому развитию детей</w:t>
      </w:r>
      <w:r>
        <w:rPr>
          <w:rFonts w:ascii="Times New Roman CYR" w:hAnsi="Times New Roman CYR" w:cs="Times New Roman CYR"/>
        </w:rPr>
        <w:t xml:space="preserve"> в разновозрастных группах.</w:t>
      </w:r>
    </w:p>
    <w:p w:rsidR="003D4345" w:rsidRPr="00AE644C" w:rsidRDefault="003D4345" w:rsidP="003D4345">
      <w:pPr>
        <w:spacing w:before="120" w:after="120" w:line="240" w:lineRule="auto"/>
        <w:ind w:firstLine="567"/>
        <w:rPr>
          <w:rFonts w:ascii="Times New Roman" w:hAnsi="Times New Roman" w:cs="Times New Roman"/>
        </w:rPr>
      </w:pPr>
    </w:p>
    <w:p w:rsidR="00536701" w:rsidRDefault="00536701" w:rsidP="00536701">
      <w:pPr>
        <w:spacing w:before="120" w:after="12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36701" w:rsidRDefault="00536701" w:rsidP="00536701">
      <w:pPr>
        <w:spacing w:before="120" w:after="12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студента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_____________________________(______________)</w:t>
      </w:r>
      <w:proofErr w:type="gramEnd"/>
    </w:p>
    <w:p w:rsidR="00536701" w:rsidRDefault="00536701" w:rsidP="00536701">
      <w:pPr>
        <w:spacing w:before="120" w:after="12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руководителя организации</w:t>
      </w:r>
      <w:proofErr w:type="gramStart"/>
      <w:r>
        <w:rPr>
          <w:rFonts w:ascii="Times New Roman" w:hAnsi="Times New Roman"/>
          <w:sz w:val="24"/>
          <w:szCs w:val="24"/>
        </w:rPr>
        <w:t>______________(______________)</w:t>
      </w:r>
      <w:proofErr w:type="gramEnd"/>
    </w:p>
    <w:p w:rsidR="00536701" w:rsidRDefault="00536701" w:rsidP="00536701">
      <w:pPr>
        <w:spacing w:before="120" w:after="12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ответственного лица организации</w:t>
      </w:r>
      <w:proofErr w:type="gramStart"/>
      <w:r>
        <w:rPr>
          <w:rFonts w:ascii="Times New Roman" w:hAnsi="Times New Roman"/>
          <w:sz w:val="24"/>
          <w:szCs w:val="24"/>
        </w:rPr>
        <w:t>________(______________)</w:t>
      </w:r>
      <w:proofErr w:type="gramEnd"/>
    </w:p>
    <w:p w:rsidR="00536701" w:rsidRDefault="00536701" w:rsidP="00536701">
      <w:pPr>
        <w:spacing w:before="120" w:after="12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>Методист ГАОУ СПО ВСПК</w:t>
      </w:r>
      <w:proofErr w:type="gramStart"/>
      <w:r>
        <w:rPr>
          <w:rFonts w:ascii="Times New Roman" w:hAnsi="Times New Roman"/>
          <w:kern w:val="28"/>
          <w:sz w:val="24"/>
          <w:szCs w:val="24"/>
        </w:rPr>
        <w:t xml:space="preserve"> ____________________(______________)</w:t>
      </w:r>
      <w:proofErr w:type="gramEnd"/>
    </w:p>
    <w:p w:rsidR="00536701" w:rsidRDefault="00536701" w:rsidP="00536701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>М.П.</w:t>
      </w:r>
    </w:p>
    <w:p w:rsidR="00536701" w:rsidRDefault="00536701" w:rsidP="00536701"/>
    <w:p w:rsidR="000A4D66" w:rsidRDefault="000A4D66"/>
    <w:sectPr w:rsidR="000A4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03A9"/>
    <w:multiLevelType w:val="multilevel"/>
    <w:tmpl w:val="44DAD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701"/>
    <w:rsid w:val="000A4D66"/>
    <w:rsid w:val="003D4345"/>
    <w:rsid w:val="0053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70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uiPriority w:val="99"/>
    <w:rsid w:val="00536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rsid w:val="00536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36701"/>
  </w:style>
  <w:style w:type="character" w:customStyle="1" w:styleId="c8">
    <w:name w:val="c8"/>
    <w:rsid w:val="00536701"/>
  </w:style>
  <w:style w:type="character" w:customStyle="1" w:styleId="c5">
    <w:name w:val="c5"/>
    <w:rsid w:val="00536701"/>
  </w:style>
  <w:style w:type="character" w:customStyle="1" w:styleId="c2">
    <w:name w:val="c2"/>
    <w:rsid w:val="00536701"/>
  </w:style>
  <w:style w:type="character" w:customStyle="1" w:styleId="c1">
    <w:name w:val="c1"/>
    <w:rsid w:val="005367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70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uiPriority w:val="99"/>
    <w:rsid w:val="00536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rsid w:val="00536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36701"/>
  </w:style>
  <w:style w:type="character" w:customStyle="1" w:styleId="c8">
    <w:name w:val="c8"/>
    <w:rsid w:val="00536701"/>
  </w:style>
  <w:style w:type="character" w:customStyle="1" w:styleId="c5">
    <w:name w:val="c5"/>
    <w:rsid w:val="00536701"/>
  </w:style>
  <w:style w:type="character" w:customStyle="1" w:styleId="c2">
    <w:name w:val="c2"/>
    <w:rsid w:val="00536701"/>
  </w:style>
  <w:style w:type="character" w:customStyle="1" w:styleId="c1">
    <w:name w:val="c1"/>
    <w:rsid w:val="00536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1082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2017-03-01T13:03:00Z</dcterms:created>
  <dcterms:modified xsi:type="dcterms:W3CDTF">2017-03-01T13:30:00Z</dcterms:modified>
</cp:coreProperties>
</file>