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8F" w:rsidRPr="001D7D8F" w:rsidRDefault="001D7D8F" w:rsidP="001D7D8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D7D8F">
        <w:rPr>
          <w:rFonts w:ascii="Times New Roman" w:eastAsia="Times New Roman" w:hAnsi="Times New Roman" w:cs="Times New Roman"/>
          <w:b/>
          <w:lang w:eastAsia="ru-RU"/>
        </w:rPr>
        <w:t xml:space="preserve">Заключение по результатам оценки </w:t>
      </w:r>
    </w:p>
    <w:p w:rsidR="001D7D8F" w:rsidRPr="001D7D8F" w:rsidRDefault="001D7D8F" w:rsidP="001D7D8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D7D8F">
        <w:rPr>
          <w:rFonts w:ascii="Times New Roman" w:eastAsia="Times New Roman" w:hAnsi="Times New Roman" w:cs="Times New Roman"/>
          <w:b/>
          <w:lang w:eastAsia="ru-RU"/>
        </w:rPr>
        <w:t xml:space="preserve">профессиональной практической деятельности за </w:t>
      </w:r>
      <w:proofErr w:type="spellStart"/>
      <w:r w:rsidRPr="001D7D8F">
        <w:rPr>
          <w:rFonts w:ascii="Times New Roman" w:eastAsia="Times New Roman" w:hAnsi="Times New Roman" w:cs="Times New Roman"/>
          <w:b/>
          <w:lang w:eastAsia="ru-RU"/>
        </w:rPr>
        <w:t>межаттестационный</w:t>
      </w:r>
      <w:proofErr w:type="spellEnd"/>
      <w:r w:rsidRPr="001D7D8F">
        <w:rPr>
          <w:rFonts w:ascii="Times New Roman" w:eastAsia="Times New Roman" w:hAnsi="Times New Roman" w:cs="Times New Roman"/>
          <w:b/>
          <w:lang w:eastAsia="ru-RU"/>
        </w:rPr>
        <w:t xml:space="preserve"> период</w:t>
      </w:r>
    </w:p>
    <w:p w:rsidR="001D7D8F" w:rsidRPr="001D7D8F" w:rsidRDefault="001D7D8F" w:rsidP="001D7D8F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:rsidR="001D7D8F" w:rsidRPr="001D7D8F" w:rsidRDefault="001D7D8F" w:rsidP="001D7D8F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1D7D8F">
        <w:rPr>
          <w:rFonts w:ascii="Times New Roman" w:eastAsia="Times New Roman" w:hAnsi="Times New Roman" w:cs="Times New Roman"/>
          <w:lang w:eastAsia="ru-RU"/>
        </w:rPr>
        <w:t xml:space="preserve">ФИО </w:t>
      </w:r>
      <w:proofErr w:type="spellStart"/>
      <w:r w:rsidRPr="001D7D8F">
        <w:rPr>
          <w:rFonts w:ascii="Times New Roman" w:eastAsia="Times New Roman" w:hAnsi="Times New Roman" w:cs="Times New Roman"/>
          <w:lang w:eastAsia="ru-RU"/>
        </w:rPr>
        <w:t>аттестующегося</w:t>
      </w:r>
      <w:proofErr w:type="spellEnd"/>
      <w:r w:rsidRPr="001D7D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D7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воспитателя</w:t>
      </w:r>
      <w:r w:rsidRPr="001D7D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D7D8F">
        <w:rPr>
          <w:rFonts w:ascii="Times New Roman" w:eastAsia="Times New Roman" w:hAnsi="Times New Roman" w:cs="Times New Roman"/>
          <w:lang w:eastAsia="ru-RU"/>
        </w:rPr>
        <w:t>(включая старшего): __________________________________________</w:t>
      </w:r>
    </w:p>
    <w:p w:rsidR="001D7D8F" w:rsidRPr="001D7D8F" w:rsidRDefault="001D7D8F" w:rsidP="001D7D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8F">
        <w:rPr>
          <w:rFonts w:ascii="Times New Roman" w:eastAsia="Times New Roman" w:hAnsi="Times New Roman" w:cs="Times New Roman"/>
          <w:lang w:eastAsia="ru-RU"/>
        </w:rPr>
        <w:t>ОУ, территория: ________________________________________________________________________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17"/>
        <w:gridCol w:w="597"/>
        <w:gridCol w:w="709"/>
      </w:tblGrid>
      <w:tr w:rsidR="001D7D8F" w:rsidRPr="001D7D8F" w:rsidTr="007F327C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Pr="001D7D8F" w:rsidRDefault="001D7D8F" w:rsidP="001D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D7D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</w:t>
            </w:r>
            <w:proofErr w:type="spellEnd"/>
          </w:p>
          <w:p w:rsidR="001D7D8F" w:rsidRPr="001D7D8F" w:rsidRDefault="001D7D8F" w:rsidP="001D7D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D7D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ненты</w:t>
            </w:r>
            <w:proofErr w:type="spellEnd"/>
            <w:r w:rsidRPr="001D7D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деятельно</w:t>
            </w:r>
          </w:p>
          <w:p w:rsidR="001D7D8F" w:rsidRPr="001D7D8F" w:rsidRDefault="001D7D8F" w:rsidP="001D7D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7D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  <w:proofErr w:type="spellEnd"/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Pr="001D7D8F" w:rsidRDefault="001D7D8F" w:rsidP="001D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D8F" w:rsidRPr="001D7D8F" w:rsidRDefault="001D7D8F" w:rsidP="001D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1D7D8F" w:rsidRPr="001D7D8F" w:rsidRDefault="001D7D8F" w:rsidP="001D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Pr="001D7D8F" w:rsidRDefault="001D7D8F" w:rsidP="001D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D8F" w:rsidRPr="001D7D8F" w:rsidRDefault="001D7D8F" w:rsidP="001D7D8F">
            <w:pPr>
              <w:spacing w:after="0" w:line="240" w:lineRule="auto"/>
              <w:ind w:left="-7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Pr="001D7D8F" w:rsidRDefault="001D7D8F" w:rsidP="001D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D8F" w:rsidRPr="001D7D8F" w:rsidRDefault="001D7D8F" w:rsidP="001D7D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1D7D8F" w:rsidRPr="001D7D8F" w:rsidTr="007F327C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7D8F" w:rsidRPr="001D7D8F" w:rsidRDefault="001D7D8F" w:rsidP="001D7D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7D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Эмоционально-психологический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Pr="001D7D8F" w:rsidRDefault="001D7D8F" w:rsidP="001D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1.Создает благоприятный психологический климат в коллективе воспитанников (педагогов), атмосферу взаимопонимания, взаимопомощи, толерантности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Pr="001D7D8F" w:rsidRDefault="001D7D8F" w:rsidP="001D7D8F">
            <w:pPr>
              <w:tabs>
                <w:tab w:val="left" w:pos="504"/>
              </w:tabs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Pr="001D7D8F" w:rsidRDefault="001D7D8F" w:rsidP="001D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D8F" w:rsidRPr="001D7D8F" w:rsidTr="007F327C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8F" w:rsidRPr="001D7D8F" w:rsidRDefault="001D7D8F" w:rsidP="001D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Pr="001D7D8F" w:rsidRDefault="001D7D8F" w:rsidP="001D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Ориентируется в педагогической деятельности на знание об интересах и потребностях воспитанников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Pr="001D7D8F" w:rsidRDefault="001D7D8F" w:rsidP="001D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8F" w:rsidRPr="001D7D8F" w:rsidRDefault="001D7D8F" w:rsidP="001D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D8F" w:rsidRPr="001D7D8F" w:rsidTr="007F327C">
        <w:trPr>
          <w:trHeight w:val="3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8F" w:rsidRPr="001D7D8F" w:rsidRDefault="001D7D8F" w:rsidP="001D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Pr="001D7D8F" w:rsidRDefault="001D7D8F" w:rsidP="001D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Формирует социальную, познавательную мотивацию воспитанников (педагогов)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Pr="001D7D8F" w:rsidRDefault="001D7D8F" w:rsidP="001D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8F" w:rsidRPr="001D7D8F" w:rsidRDefault="001D7D8F" w:rsidP="001D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D8F" w:rsidRPr="001D7D8F" w:rsidTr="007F327C">
        <w:trPr>
          <w:trHeight w:val="3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8F" w:rsidRPr="001D7D8F" w:rsidRDefault="001D7D8F" w:rsidP="001D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Pr="001D7D8F" w:rsidRDefault="001D7D8F" w:rsidP="001D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Pr="001D7D8F" w:rsidRDefault="001D7D8F" w:rsidP="001D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8F" w:rsidRPr="001D7D8F" w:rsidRDefault="001D7D8F" w:rsidP="001D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D8F" w:rsidRPr="001D7D8F" w:rsidTr="007F327C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7D8F" w:rsidRPr="001D7D8F" w:rsidRDefault="001D7D8F" w:rsidP="001D7D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Pr="001D7D8F" w:rsidRDefault="001D7D8F" w:rsidP="001D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Формулирует цели и задачи профессиональной деятельности на основании нормативно-правовых документов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Pr="001D7D8F" w:rsidRDefault="001D7D8F" w:rsidP="001D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Pr="001D7D8F" w:rsidRDefault="001D7D8F" w:rsidP="001D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D8F" w:rsidRPr="001D7D8F" w:rsidTr="007F327C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8F" w:rsidRPr="001D7D8F" w:rsidRDefault="001D7D8F" w:rsidP="001D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Pr="001D7D8F" w:rsidRDefault="001D7D8F" w:rsidP="001D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Ориентирует цели профессиональной деятельности на </w:t>
            </w:r>
            <w:r w:rsidRPr="001D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целевых ориентиров дошкольного образования (профессиональный рост педагогов)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Pr="001D7D8F" w:rsidRDefault="001D7D8F" w:rsidP="001D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8F" w:rsidRPr="001D7D8F" w:rsidRDefault="001D7D8F" w:rsidP="001D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D8F" w:rsidRPr="001D7D8F" w:rsidTr="007F327C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8F" w:rsidRPr="001D7D8F" w:rsidRDefault="001D7D8F" w:rsidP="001D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Pr="001D7D8F" w:rsidRDefault="001D7D8F" w:rsidP="001D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Рабочая </w:t>
            </w:r>
            <w:r w:rsidRPr="001D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(модуль) образовательной</w:t>
            </w:r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соответствует нормативным требованиям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Pr="001D7D8F" w:rsidRDefault="001D7D8F" w:rsidP="001D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8F" w:rsidRPr="001D7D8F" w:rsidRDefault="001D7D8F" w:rsidP="001D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D8F" w:rsidRPr="001D7D8F" w:rsidTr="007F327C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8F" w:rsidRPr="001D7D8F" w:rsidRDefault="001D7D8F" w:rsidP="001D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Pr="001D7D8F" w:rsidRDefault="001D7D8F" w:rsidP="001D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Применяет в образовательной деятельности современные образовательные технологии (</w:t>
            </w:r>
            <w:proofErr w:type="spellStart"/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игровые, развивающие и др.)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Pr="001D7D8F" w:rsidRDefault="001D7D8F" w:rsidP="001D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8F" w:rsidRPr="001D7D8F" w:rsidRDefault="001D7D8F" w:rsidP="001D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D8F" w:rsidRPr="001D7D8F" w:rsidTr="007F327C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D7D8F" w:rsidRPr="001D7D8F" w:rsidRDefault="001D7D8F" w:rsidP="001D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Pr="001D7D8F" w:rsidRDefault="001D7D8F" w:rsidP="001D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Развивает коммуникативные способности у воспитанников (педагогов), формирует коллектив, осуществляет сотрудничество с родителями (лицами их заменяющими)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Pr="001D7D8F" w:rsidRDefault="001D7D8F" w:rsidP="001D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D8F" w:rsidRPr="001D7D8F" w:rsidRDefault="001D7D8F" w:rsidP="001D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D8F" w:rsidRPr="001D7D8F" w:rsidTr="007F327C">
        <w:trPr>
          <w:trHeight w:val="2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D7D8F" w:rsidRPr="001D7D8F" w:rsidRDefault="001D7D8F" w:rsidP="001D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Pr="001D7D8F" w:rsidRDefault="001D7D8F" w:rsidP="001D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Применяет дифференцированный и индивидуальный подходы к обучению и воспитанию, сопровождение воспитанников с особыми образовательными потребностями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Pr="001D7D8F" w:rsidRDefault="001D7D8F" w:rsidP="001D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D8F" w:rsidRPr="001D7D8F" w:rsidRDefault="001D7D8F" w:rsidP="001D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D8F" w:rsidRPr="001D7D8F" w:rsidTr="007F327C">
        <w:trPr>
          <w:trHeight w:val="3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D7D8F" w:rsidRPr="001D7D8F" w:rsidRDefault="001D7D8F" w:rsidP="001D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Pr="001D7D8F" w:rsidRDefault="001D7D8F" w:rsidP="001D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Pr="001D7D8F" w:rsidRDefault="001D7D8F" w:rsidP="001D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D8F" w:rsidRPr="001D7D8F" w:rsidRDefault="001D7D8F" w:rsidP="001D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D8F" w:rsidRPr="001D7D8F" w:rsidTr="007F327C">
        <w:trPr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7D8F" w:rsidRPr="001D7D8F" w:rsidRDefault="001D7D8F" w:rsidP="001D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Pr="001D7D8F" w:rsidRDefault="001D7D8F" w:rsidP="001D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Имеет свидетельства общественного признания профессиональных успехов (участие в выставках, фестивалях, грамоты, благодарности, публикации в СМИ и др.)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Pr="001D7D8F" w:rsidRDefault="001D7D8F" w:rsidP="001D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Pr="001D7D8F" w:rsidRDefault="001D7D8F" w:rsidP="001D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D8F" w:rsidRPr="001D7D8F" w:rsidTr="007F327C">
        <w:trPr>
          <w:trHeight w:val="5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7D8F" w:rsidRPr="001D7D8F" w:rsidRDefault="001D7D8F" w:rsidP="001D7D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Pr="001D7D8F" w:rsidRDefault="001D7D8F" w:rsidP="001D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По итогам мониторингов, проводимых организацией, имеет стабильные</w:t>
            </w:r>
            <w:r w:rsidRPr="001D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результаты освоения воспитанниками образовательных программ </w:t>
            </w:r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 б.), достижение воспитанниками (педагогами) положительной динамики результатов освоения </w:t>
            </w:r>
            <w:r w:rsidRPr="001D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образовательных программ </w:t>
            </w:r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Pr="001D7D8F" w:rsidRDefault="001D7D8F" w:rsidP="001D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Pr="001D7D8F" w:rsidRDefault="001D7D8F" w:rsidP="001D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D8F" w:rsidRPr="001D7D8F" w:rsidTr="007F327C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8F" w:rsidRPr="001D7D8F" w:rsidRDefault="001D7D8F" w:rsidP="001D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Pr="001D7D8F" w:rsidRDefault="001D7D8F" w:rsidP="001D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По итогам мониторинга системы образования, проводимого в порядке, установленном постановлением правительства РФ (от 05.08.2013г., № 662) имеет стабильные положительные результаты освоения воспитанниками образовательных программ (1 б.), достижение обучающимися положительной динамики результатов освоения образовательных программ (2 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Pr="001D7D8F" w:rsidRDefault="001D7D8F" w:rsidP="001D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8F" w:rsidRPr="001D7D8F" w:rsidRDefault="001D7D8F" w:rsidP="001D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D8F" w:rsidRPr="001D7D8F" w:rsidTr="007F327C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8F" w:rsidRPr="001D7D8F" w:rsidRDefault="001D7D8F" w:rsidP="001D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Pr="001D7D8F" w:rsidRDefault="001D7D8F" w:rsidP="001D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 </w:t>
            </w:r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Осуществляет анализ результатов образовательных </w:t>
            </w:r>
            <w:r w:rsidRPr="001D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достижений воспитанников на основе конкретизируемых требований к целевым ориентирам основной образовательной программы дошкольного образования,</w:t>
            </w:r>
            <w:r w:rsidRPr="001D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учетом возрастных возможностей и индивидуальных различий (индивидуальных траекторий развития) детей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Pr="001D7D8F" w:rsidRDefault="001D7D8F" w:rsidP="001D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8F" w:rsidRPr="001D7D8F" w:rsidRDefault="001D7D8F" w:rsidP="001D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D8F" w:rsidRPr="001D7D8F" w:rsidTr="007F327C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8F" w:rsidRPr="001D7D8F" w:rsidRDefault="001D7D8F" w:rsidP="001D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Pr="001D7D8F" w:rsidRDefault="001D7D8F" w:rsidP="001D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proofErr w:type="gramStart"/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proofErr w:type="gramEnd"/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азрабатывает дидактические и методические материалы в соответствии с требованиями Основной образовательной программы </w:t>
            </w:r>
            <w:r w:rsidRPr="001D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Pr="001D7D8F" w:rsidRDefault="001D7D8F" w:rsidP="001D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8F" w:rsidRPr="001D7D8F" w:rsidRDefault="001D7D8F" w:rsidP="001D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D8F" w:rsidRPr="001D7D8F" w:rsidTr="007F327C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7D8F" w:rsidRPr="001D7D8F" w:rsidRDefault="001D7D8F" w:rsidP="001D7D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Pr="001D7D8F" w:rsidRDefault="001D7D8F" w:rsidP="001D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Pr="001D7D8F" w:rsidRDefault="001D7D8F" w:rsidP="001D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Pr="001D7D8F" w:rsidRDefault="001D7D8F" w:rsidP="001D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D8F" w:rsidRPr="001D7D8F" w:rsidTr="007F327C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8F" w:rsidRPr="001D7D8F" w:rsidRDefault="001D7D8F" w:rsidP="001D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Pr="001D7D8F" w:rsidRDefault="001D7D8F" w:rsidP="001D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18.Вовлекает воспитанников (педагогов) в творческую проектную деятельность 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Pr="001D7D8F" w:rsidRDefault="001D7D8F" w:rsidP="001D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8F" w:rsidRPr="001D7D8F" w:rsidRDefault="001D7D8F" w:rsidP="001D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D8F" w:rsidRPr="001D7D8F" w:rsidTr="007F327C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8F" w:rsidRPr="001D7D8F" w:rsidRDefault="001D7D8F" w:rsidP="001D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Pr="001D7D8F" w:rsidRDefault="001D7D8F" w:rsidP="001D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19.Привлекает воспитанников (педагогов) </w:t>
            </w:r>
            <w:r w:rsidRPr="001D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участию </w:t>
            </w:r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творческих конкурсах, фестивалях </w:t>
            </w:r>
            <w:r w:rsidRPr="001D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образовательной организации - 1б., на муниципальном уровне – 2б.)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Pr="001D7D8F" w:rsidRDefault="001D7D8F" w:rsidP="001D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8F" w:rsidRPr="001D7D8F" w:rsidRDefault="001D7D8F" w:rsidP="001D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D8F" w:rsidRPr="001D7D8F" w:rsidTr="007F327C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8F" w:rsidRPr="001D7D8F" w:rsidRDefault="001D7D8F" w:rsidP="001D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Pr="001D7D8F" w:rsidRDefault="001D7D8F" w:rsidP="001D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20.Участвует в профессиональных конкурсах </w:t>
            </w:r>
            <w:r w:rsidRPr="001D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образовательной организации - 1б., на муниципальном уровне – 2б.)</w:t>
            </w:r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Pr="001D7D8F" w:rsidRDefault="001D7D8F" w:rsidP="001D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8F" w:rsidRPr="001D7D8F" w:rsidRDefault="001D7D8F" w:rsidP="001D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D8F" w:rsidRPr="001D7D8F" w:rsidTr="007F327C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7D8F" w:rsidRPr="001D7D8F" w:rsidRDefault="001D7D8F" w:rsidP="001D7D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Самосовершенствования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Pr="001D7D8F" w:rsidRDefault="001D7D8F" w:rsidP="001D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21.Активно участвует в работе методических объединений педагогических работников </w:t>
            </w:r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б.), в разработке программно-методического сопровождения образовательной деятельности (2 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Pr="001D7D8F" w:rsidRDefault="001D7D8F" w:rsidP="001D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Pr="001D7D8F" w:rsidRDefault="001D7D8F" w:rsidP="001D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D8F" w:rsidRPr="001D7D8F" w:rsidRDefault="001D7D8F" w:rsidP="001D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D8F" w:rsidRPr="001D7D8F" w:rsidTr="007F327C">
        <w:trPr>
          <w:trHeight w:val="2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8F" w:rsidRPr="001D7D8F" w:rsidRDefault="001D7D8F" w:rsidP="001D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Pr="001D7D8F" w:rsidRDefault="001D7D8F" w:rsidP="001D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(2 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Pr="001D7D8F" w:rsidRDefault="001D7D8F" w:rsidP="001D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8F" w:rsidRPr="001D7D8F" w:rsidRDefault="001D7D8F" w:rsidP="001D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D8F" w:rsidRPr="001D7D8F" w:rsidTr="007F327C">
        <w:trPr>
          <w:trHeight w:val="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8F" w:rsidRPr="001D7D8F" w:rsidRDefault="001D7D8F" w:rsidP="001D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Pr="001D7D8F" w:rsidRDefault="001D7D8F" w:rsidP="001D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 Повышает уровень профессиональной квалификации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Pr="001D7D8F" w:rsidRDefault="001D7D8F" w:rsidP="001D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8F" w:rsidRPr="001D7D8F" w:rsidRDefault="001D7D8F" w:rsidP="001D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D8F" w:rsidRPr="001D7D8F" w:rsidTr="007F327C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8F" w:rsidRPr="001D7D8F" w:rsidRDefault="001D7D8F" w:rsidP="001D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Pr="001D7D8F" w:rsidRDefault="001D7D8F" w:rsidP="001D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 </w:t>
            </w:r>
            <w:r w:rsidRPr="001D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Является экспертом по профилю профессиональной деятельности (на уровне образовательной организации - 1б., на муниципальном уровне – 2б.)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Pr="001D7D8F" w:rsidRDefault="001D7D8F" w:rsidP="001D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8F" w:rsidRPr="001D7D8F" w:rsidRDefault="001D7D8F" w:rsidP="001D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D8F" w:rsidRPr="001D7D8F" w:rsidTr="007F327C">
        <w:trPr>
          <w:trHeight w:val="161"/>
        </w:trPr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Pr="001D7D8F" w:rsidRDefault="001D7D8F" w:rsidP="001D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Шкала оценки:</w:t>
            </w:r>
          </w:p>
          <w:p w:rsidR="001D7D8F" w:rsidRPr="001D7D8F" w:rsidRDefault="001D7D8F" w:rsidP="001D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баллов – отсутствует показатель результата или наблюдается отрицательная динамика;</w:t>
            </w:r>
          </w:p>
          <w:p w:rsidR="001D7D8F" w:rsidRPr="001D7D8F" w:rsidRDefault="001D7D8F" w:rsidP="001D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– присутствует стабильный положительный результат; </w:t>
            </w:r>
          </w:p>
          <w:p w:rsidR="001D7D8F" w:rsidRPr="001D7D8F" w:rsidRDefault="001D7D8F" w:rsidP="001D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 – наблюдается стабильная положительная динамика.</w:t>
            </w:r>
          </w:p>
          <w:p w:rsidR="001D7D8F" w:rsidRPr="001D7D8F" w:rsidRDefault="001D7D8F" w:rsidP="001D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Дополнительные баллы (макс. - 2 балла) за участие педагога (в </w:t>
            </w:r>
            <w:proofErr w:type="spellStart"/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D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экспертной деятельности) и обучающихся в конкурсах, фестивалях, олимпиадах на областном, федеральном уровнях, наличие отраслевых наград, ученой степени и др.</w:t>
            </w:r>
            <w:proofErr w:type="gram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Pr="001D7D8F" w:rsidRDefault="001D7D8F" w:rsidP="001D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D7D8F" w:rsidRPr="001D7D8F" w:rsidRDefault="001D7D8F" w:rsidP="001D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7D8F" w:rsidRPr="001D7D8F" w:rsidRDefault="001D7D8F" w:rsidP="001D7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Уровни </w:t>
      </w:r>
      <w:proofErr w:type="spellStart"/>
      <w:r w:rsidRPr="001D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1D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компонентов профессиональной деятельности</w:t>
      </w: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D8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64E328C" wp14:editId="60F60DC2">
            <wp:simplePos x="0" y="0"/>
            <wp:positionH relativeFrom="column">
              <wp:posOffset>582930</wp:posOffset>
            </wp:positionH>
            <wp:positionV relativeFrom="paragraph">
              <wp:posOffset>121285</wp:posOffset>
            </wp:positionV>
            <wp:extent cx="5172407" cy="4241256"/>
            <wp:effectExtent l="0" t="0" r="0" b="0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407" cy="424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D8F" w:rsidRPr="001D7D8F" w:rsidRDefault="001D7D8F" w:rsidP="001D7D8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8F" w:rsidRPr="001D7D8F" w:rsidRDefault="001D7D8F" w:rsidP="001D7D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баллов: _________________________</w:t>
      </w:r>
    </w:p>
    <w:p w:rsidR="001D7D8F" w:rsidRPr="001D7D8F" w:rsidRDefault="001D7D8F" w:rsidP="001D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 на следующий </w:t>
      </w:r>
      <w:proofErr w:type="spellStart"/>
      <w:r w:rsidRPr="001D7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межаттестационный</w:t>
      </w:r>
      <w:proofErr w:type="spellEnd"/>
      <w:r w:rsidRPr="001D7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период:</w:t>
      </w:r>
      <w:r w:rsidRPr="001D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7D8F" w:rsidRPr="001D7D8F" w:rsidRDefault="001D7D8F" w:rsidP="001D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D7D8F" w:rsidRPr="001D7D8F" w:rsidRDefault="001D7D8F" w:rsidP="001D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D7D8F" w:rsidRPr="001D7D8F" w:rsidRDefault="001D7D8F" w:rsidP="001D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D7D8F" w:rsidRPr="001D7D8F" w:rsidRDefault="001D7D8F" w:rsidP="001D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D7D8F" w:rsidRPr="001D7D8F" w:rsidRDefault="001D7D8F" w:rsidP="001D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D7D8F" w:rsidRPr="001D7D8F" w:rsidRDefault="001D7D8F" w:rsidP="001D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D7D8F" w:rsidRPr="001D7D8F" w:rsidRDefault="001D7D8F" w:rsidP="001D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D7D8F" w:rsidRPr="001D7D8F" w:rsidRDefault="001D7D8F" w:rsidP="001D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D7D8F" w:rsidRPr="001D7D8F" w:rsidRDefault="001D7D8F" w:rsidP="001D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D7D8F" w:rsidRPr="001D7D8F" w:rsidRDefault="001D7D8F" w:rsidP="001D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D8F" w:rsidRPr="001D7D8F" w:rsidRDefault="001D7D8F" w:rsidP="001D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7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экспертной комиссии</w:t>
      </w:r>
      <w:proofErr w:type="gramStart"/>
      <w:r w:rsidRPr="001D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Pr="001D7D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___________________________(______________) _</w:t>
      </w:r>
      <w:proofErr w:type="gramEnd"/>
    </w:p>
    <w:p w:rsidR="001D7D8F" w:rsidRPr="001D7D8F" w:rsidRDefault="001D7D8F" w:rsidP="001D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7D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(ФИО полностью, подпись)</w:t>
      </w:r>
    </w:p>
    <w:p w:rsidR="001D7D8F" w:rsidRPr="001D7D8F" w:rsidRDefault="001D7D8F" w:rsidP="001D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D8F" w:rsidRPr="001D7D8F" w:rsidRDefault="001D7D8F" w:rsidP="001D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7D8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  <w:proofErr w:type="gramStart"/>
      <w:r w:rsidRPr="001D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</w:t>
      </w:r>
      <w:r w:rsidRPr="001D7D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___________________________(______________) _</w:t>
      </w:r>
      <w:proofErr w:type="gramEnd"/>
    </w:p>
    <w:p w:rsidR="001D7D8F" w:rsidRPr="001D7D8F" w:rsidRDefault="001D7D8F" w:rsidP="001D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7D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(ФИО полностью, подпись)</w:t>
      </w:r>
    </w:p>
    <w:p w:rsidR="001D7D8F" w:rsidRPr="001D7D8F" w:rsidRDefault="001D7D8F" w:rsidP="001D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1D7D8F" w:rsidRPr="001D7D8F" w:rsidRDefault="001D7D8F" w:rsidP="001D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_</w:t>
      </w:r>
      <w:r w:rsidRPr="001D7D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___________________________(______________)_</w:t>
      </w:r>
    </w:p>
    <w:p w:rsidR="001D7D8F" w:rsidRPr="001D7D8F" w:rsidRDefault="001D7D8F" w:rsidP="001D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7D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(ФИО полностью, подпись)</w:t>
      </w:r>
    </w:p>
    <w:p w:rsidR="001D7D8F" w:rsidRPr="001D7D8F" w:rsidRDefault="001D7D8F" w:rsidP="001D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D8F" w:rsidRPr="001D7D8F" w:rsidRDefault="001D7D8F" w:rsidP="001D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заключением </w:t>
      </w:r>
      <w:proofErr w:type="gramStart"/>
      <w:r w:rsidRPr="001D7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1D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______________________________________________________ </w:t>
      </w:r>
    </w:p>
    <w:p w:rsidR="001D7D8F" w:rsidRPr="001D7D8F" w:rsidRDefault="001D7D8F" w:rsidP="001D7D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1D7D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 </w:t>
      </w:r>
      <w:proofErr w:type="spellStart"/>
      <w:proofErr w:type="gramStart"/>
      <w:r w:rsidRPr="001D7D8F">
        <w:rPr>
          <w:rFonts w:ascii="Times New Roman" w:eastAsia="Times New Roman" w:hAnsi="Times New Roman" w:cs="Times New Roman"/>
          <w:sz w:val="18"/>
          <w:szCs w:val="18"/>
          <w:lang w:eastAsia="ru-RU"/>
        </w:rPr>
        <w:t>аттестующегося</w:t>
      </w:r>
      <w:proofErr w:type="spellEnd"/>
      <w:proofErr w:type="gramEnd"/>
      <w:r w:rsidRPr="001D7D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(расшифровка)    </w:t>
      </w: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_________________20___ года</w:t>
      </w:r>
    </w:p>
    <w:p w:rsidR="001D7D8F" w:rsidRPr="001D7D8F" w:rsidRDefault="001D7D8F" w:rsidP="001D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Претензии/замечания по процедуре ________________   ________________________________ </w:t>
      </w:r>
    </w:p>
    <w:p w:rsidR="001D7D8F" w:rsidRPr="001D7D8F" w:rsidRDefault="001D7D8F" w:rsidP="001D7D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1D7D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 </w:t>
      </w:r>
      <w:proofErr w:type="spellStart"/>
      <w:proofErr w:type="gramStart"/>
      <w:r w:rsidRPr="001D7D8F">
        <w:rPr>
          <w:rFonts w:ascii="Times New Roman" w:eastAsia="Times New Roman" w:hAnsi="Times New Roman" w:cs="Times New Roman"/>
          <w:sz w:val="18"/>
          <w:szCs w:val="18"/>
          <w:lang w:eastAsia="ru-RU"/>
        </w:rPr>
        <w:t>аттестующегося</w:t>
      </w:r>
      <w:proofErr w:type="spellEnd"/>
      <w:proofErr w:type="gramEnd"/>
      <w:r w:rsidRPr="001D7D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(расшифровка)    </w:t>
      </w: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7D8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7D8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Полученные результаты ранжируются в рамках рейтинговой системы:</w:t>
      </w: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7D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30 - 39 баллов - уровень квалификации соответствует требованиям, предъявляемым к первой квалификационной категории; </w:t>
      </w:r>
    </w:p>
    <w:p w:rsidR="001D7D8F" w:rsidRPr="001D7D8F" w:rsidRDefault="001D7D8F" w:rsidP="001D7D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7D8F">
        <w:rPr>
          <w:rFonts w:ascii="Times New Roman" w:eastAsia="Times New Roman" w:hAnsi="Times New Roman" w:cs="Times New Roman"/>
          <w:sz w:val="18"/>
          <w:szCs w:val="18"/>
          <w:lang w:eastAsia="ru-RU"/>
        </w:rPr>
        <w:t>40 - 50 баллов - уровень квалификации соответствует требованиям, предъявляемым к высшей квалификационной категории.</w:t>
      </w:r>
    </w:p>
    <w:p w:rsidR="005B6BA3" w:rsidRDefault="005B6BA3">
      <w:bookmarkStart w:id="0" w:name="_GoBack"/>
      <w:bookmarkEnd w:id="0"/>
    </w:p>
    <w:sectPr w:rsidR="005B6BA3" w:rsidSect="00516F42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8F"/>
    <w:rsid w:val="001D7D8F"/>
    <w:rsid w:val="005B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Привет</cp:lastModifiedBy>
  <cp:revision>1</cp:revision>
  <dcterms:created xsi:type="dcterms:W3CDTF">2021-08-23T06:13:00Z</dcterms:created>
  <dcterms:modified xsi:type="dcterms:W3CDTF">2021-08-23T06:13:00Z</dcterms:modified>
</cp:coreProperties>
</file>